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044">
        <w:rPr>
          <w:rFonts w:ascii="Times New Roman" w:hAnsi="Times New Roman" w:cs="Times New Roman"/>
          <w:b/>
          <w:bCs/>
          <w:sz w:val="28"/>
          <w:szCs w:val="28"/>
        </w:rPr>
        <w:t>Требования к принимаемому вторсырью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hAnsi="Times New Roman" w:cs="Times New Roman"/>
          <w:sz w:val="28"/>
          <w:szCs w:val="28"/>
        </w:rPr>
        <w:t>Соблюдение данных рекомендаций поможет нам отправить на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переработку больше качественного сырья и выручить больше</w:t>
      </w:r>
      <w:r w:rsidR="009A4044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9A4044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9A4044">
        <w:rPr>
          <w:rFonts w:ascii="Times New Roman" w:hAnsi="Times New Roman" w:cs="Times New Roman"/>
          <w:sz w:val="28"/>
          <w:szCs w:val="28"/>
        </w:rPr>
        <w:t xml:space="preserve">я </w:t>
      </w:r>
      <w:r w:rsidRPr="009A4044">
        <w:rPr>
          <w:rFonts w:ascii="Times New Roman" w:hAnsi="Times New Roman" w:cs="Times New Roman"/>
          <w:sz w:val="28"/>
          <w:szCs w:val="28"/>
        </w:rPr>
        <w:t>благотворительных</w:t>
      </w:r>
      <w:r w:rsidR="009A4044">
        <w:rPr>
          <w:rFonts w:ascii="Times New Roman" w:hAnsi="Times New Roman" w:cs="Times New Roman"/>
          <w:sz w:val="28"/>
          <w:szCs w:val="28"/>
        </w:rPr>
        <w:t xml:space="preserve"> программ фонда Линия Жизни!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044">
        <w:rPr>
          <w:rFonts w:ascii="Times New Roman" w:hAnsi="Times New Roman" w:cs="Times New Roman"/>
          <w:b/>
          <w:bCs/>
          <w:sz w:val="28"/>
          <w:szCs w:val="28"/>
        </w:rPr>
        <w:t>1. Требования к макулатуре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Сырье должно быть чистым и сухим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Без целлофановых файлов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Пластиковые и металлические скрепки и элементы должны быть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удалены (100% скрепок снимать не нужно, но то, что легко снимается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нужно убрать)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044">
        <w:rPr>
          <w:rFonts w:ascii="Times New Roman" w:hAnsi="Times New Roman" w:cs="Times New Roman"/>
          <w:b/>
          <w:bCs/>
          <w:sz w:val="28"/>
          <w:szCs w:val="28"/>
        </w:rPr>
        <w:t>2. Требования к пластиковым крышечкам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Крышечки лучше всего сложить в пятилитровые канистры ПЭТ или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другие закрытые емкости.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Складывать крышечки в пакет не рекомендуется, так как пакеты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часто рвутся при перевозке.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4044">
        <w:rPr>
          <w:rFonts w:ascii="Times New Roman" w:hAnsi="Times New Roman" w:cs="Times New Roman"/>
          <w:b/>
          <w:bCs/>
          <w:sz w:val="28"/>
          <w:szCs w:val="28"/>
        </w:rPr>
        <w:t>3. Рекомендации к погрузке вторсырья в машину</w:t>
      </w:r>
    </w:p>
    <w:p w:rsidR="00F34046" w:rsidRPr="009A4044" w:rsidRDefault="00F34046" w:rsidP="009A4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044">
        <w:rPr>
          <w:rFonts w:ascii="Times New Roman" w:eastAsia="ArialMT" w:hAnsi="Times New Roman" w:cs="Times New Roman"/>
          <w:sz w:val="28"/>
          <w:szCs w:val="28"/>
        </w:rPr>
        <w:t xml:space="preserve">● </w:t>
      </w:r>
      <w:r w:rsidRPr="009A4044">
        <w:rPr>
          <w:rFonts w:ascii="Times New Roman" w:hAnsi="Times New Roman" w:cs="Times New Roman"/>
          <w:sz w:val="28"/>
          <w:szCs w:val="28"/>
        </w:rPr>
        <w:t>Рекомендуется складывать вторсырье в машину последовательно –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r w:rsidRPr="009A4044">
        <w:rPr>
          <w:rFonts w:ascii="Times New Roman" w:hAnsi="Times New Roman" w:cs="Times New Roman"/>
          <w:sz w:val="28"/>
          <w:szCs w:val="28"/>
        </w:rPr>
        <w:t>сначала крышечки, потом книги/газеты/журналы/бумагу, потом</w:t>
      </w:r>
      <w:r w:rsidR="009A40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A4044">
        <w:rPr>
          <w:rFonts w:ascii="Times New Roman" w:hAnsi="Times New Roman" w:cs="Times New Roman"/>
          <w:sz w:val="28"/>
          <w:szCs w:val="28"/>
        </w:rPr>
        <w:t>картон. Или постараться созд</w:t>
      </w:r>
      <w:r w:rsidR="009A4044">
        <w:rPr>
          <w:rFonts w:ascii="Times New Roman" w:hAnsi="Times New Roman" w:cs="Times New Roman"/>
          <w:sz w:val="28"/>
          <w:szCs w:val="28"/>
        </w:rPr>
        <w:t>ать в машине разные зоны.</w:t>
      </w:r>
    </w:p>
    <w:p w:rsidR="00F34046" w:rsidRDefault="00F34046" w:rsidP="00F34046">
      <w:pPr>
        <w:shd w:val="clear" w:color="auto" w:fill="FFFFFF"/>
        <w:spacing w:after="0" w:line="240" w:lineRule="auto"/>
        <w:rPr>
          <w:rFonts w:ascii="HelveticaNeue" w:hAnsi="HelveticaNeue" w:cs="HelveticaNeue"/>
          <w:sz w:val="26"/>
          <w:szCs w:val="26"/>
        </w:rPr>
      </w:pPr>
    </w:p>
    <w:p w:rsidR="00322D4F" w:rsidRDefault="00F34046" w:rsidP="00F34046"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textWrapping" w:clear="all"/>
      </w:r>
    </w:p>
    <w:sectPr w:rsidR="00322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Ne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F5"/>
    <w:rsid w:val="003043F5"/>
    <w:rsid w:val="00322D4F"/>
    <w:rsid w:val="009A4044"/>
    <w:rsid w:val="00F3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>HP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Лейсан</cp:lastModifiedBy>
  <cp:revision>4</cp:revision>
  <dcterms:created xsi:type="dcterms:W3CDTF">2021-10-20T06:37:00Z</dcterms:created>
  <dcterms:modified xsi:type="dcterms:W3CDTF">2021-10-20T10:23:00Z</dcterms:modified>
</cp:coreProperties>
</file>